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191" w:rsidRDefault="00AA1258" w:rsidP="00537371">
      <w:pPr>
        <w:spacing w:after="113" w:line="250" w:lineRule="auto"/>
        <w:ind w:left="0" w:right="8229" w:firstLine="0"/>
        <w:jc w:val="left"/>
      </w:pPr>
      <w:r>
        <w:rPr>
          <w:rFonts w:ascii="Calibri" w:eastAsia="Calibri" w:hAnsi="Calibri" w:cs="Calibri"/>
          <w:noProof/>
          <w:sz w:val="22"/>
        </w:rPr>
        <w:drawing>
          <wp:anchor distT="0" distB="0" distL="114300" distR="114300" simplePos="0" relativeHeight="251658240" behindDoc="0" locked="0" layoutInCell="1" allowOverlap="1">
            <wp:simplePos x="0" y="0"/>
            <wp:positionH relativeFrom="page">
              <wp:posOffset>2924175</wp:posOffset>
            </wp:positionH>
            <wp:positionV relativeFrom="paragraph">
              <wp:posOffset>-457200</wp:posOffset>
            </wp:positionV>
            <wp:extent cx="1343025" cy="1343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025" cy="1343025"/>
                    </a:xfrm>
                    <a:prstGeom prst="rect">
                      <a:avLst/>
                    </a:prstGeom>
                  </pic:spPr>
                </pic:pic>
              </a:graphicData>
            </a:graphic>
            <wp14:sizeRelH relativeFrom="page">
              <wp14:pctWidth>0</wp14:pctWidth>
            </wp14:sizeRelH>
            <wp14:sizeRelV relativeFrom="page">
              <wp14:pctHeight>0</wp14:pctHeight>
            </wp14:sizeRelV>
          </wp:anchor>
        </w:drawing>
      </w:r>
      <w:r w:rsidR="00FE6E6E">
        <w:rPr>
          <w:rFonts w:ascii="Arial Rounded MT" w:eastAsia="Arial Rounded MT" w:hAnsi="Arial Rounded MT" w:cs="Arial Rounded MT"/>
          <w:b/>
          <w:sz w:val="32"/>
        </w:rPr>
        <w:t xml:space="preserve"> </w:t>
      </w:r>
      <w:r w:rsidR="00FE6E6E">
        <w:rPr>
          <w:rFonts w:ascii="Times New Roman" w:eastAsia="Times New Roman" w:hAnsi="Times New Roman" w:cs="Times New Roman"/>
        </w:rPr>
        <w:t xml:space="preserve"> </w:t>
      </w:r>
    </w:p>
    <w:p w:rsidR="00537371" w:rsidRDefault="00537371" w:rsidP="00537371">
      <w:pPr>
        <w:spacing w:line="259" w:lineRule="auto"/>
        <w:ind w:left="0" w:right="4" w:firstLine="0"/>
        <w:rPr>
          <w:b/>
          <w:sz w:val="28"/>
          <w:u w:val="single"/>
        </w:rPr>
      </w:pPr>
    </w:p>
    <w:p w:rsidR="00537371" w:rsidRDefault="00537371" w:rsidP="00537371">
      <w:pPr>
        <w:spacing w:line="259" w:lineRule="auto"/>
        <w:ind w:left="0" w:right="4" w:firstLine="0"/>
        <w:rPr>
          <w:b/>
          <w:sz w:val="28"/>
          <w:u w:val="single"/>
        </w:rPr>
      </w:pPr>
    </w:p>
    <w:p w:rsidR="00537371" w:rsidRDefault="00537371" w:rsidP="00537371">
      <w:pPr>
        <w:spacing w:line="259" w:lineRule="auto"/>
        <w:ind w:left="0" w:right="4" w:firstLine="0"/>
        <w:rPr>
          <w:b/>
          <w:sz w:val="28"/>
          <w:u w:val="single"/>
        </w:rPr>
      </w:pPr>
    </w:p>
    <w:p w:rsidR="00537371" w:rsidRDefault="00537371" w:rsidP="00537371">
      <w:pPr>
        <w:spacing w:line="259" w:lineRule="auto"/>
        <w:ind w:left="0" w:right="4" w:firstLine="0"/>
        <w:rPr>
          <w:b/>
          <w:sz w:val="28"/>
          <w:u w:val="single"/>
        </w:rPr>
      </w:pPr>
    </w:p>
    <w:p w:rsidR="009B6191" w:rsidRPr="00537371" w:rsidRDefault="00AA1258" w:rsidP="00537371">
      <w:pPr>
        <w:spacing w:line="259" w:lineRule="auto"/>
        <w:ind w:left="0" w:right="4" w:firstLine="0"/>
        <w:rPr>
          <w:sz w:val="22"/>
          <w:u w:val="single"/>
        </w:rPr>
      </w:pPr>
      <w:proofErr w:type="gramStart"/>
      <w:r w:rsidRPr="00537371">
        <w:rPr>
          <w:b/>
          <w:sz w:val="28"/>
          <w:u w:val="single"/>
        </w:rPr>
        <w:t>IT</w:t>
      </w:r>
      <w:proofErr w:type="gramEnd"/>
      <w:r w:rsidRPr="00537371">
        <w:rPr>
          <w:b/>
          <w:sz w:val="28"/>
          <w:u w:val="single"/>
        </w:rPr>
        <w:t xml:space="preserve"> Professional Training Distance Learning</w:t>
      </w:r>
      <w:r w:rsidR="00537371" w:rsidRPr="00537371">
        <w:rPr>
          <w:b/>
          <w:sz w:val="28"/>
          <w:u w:val="single"/>
        </w:rPr>
        <w:t xml:space="preserve"> Policy /</w:t>
      </w:r>
      <w:r w:rsidRPr="00537371">
        <w:rPr>
          <w:b/>
          <w:sz w:val="28"/>
          <w:u w:val="single"/>
        </w:rPr>
        <w:t xml:space="preserve"> Consent Form</w:t>
      </w:r>
    </w:p>
    <w:p w:rsidR="009B6191" w:rsidRDefault="00FE6E6E">
      <w:pPr>
        <w:spacing w:line="259" w:lineRule="auto"/>
        <w:ind w:left="0" w:right="0" w:firstLine="0"/>
        <w:jc w:val="left"/>
      </w:pPr>
      <w:r>
        <w:t xml:space="preserve"> </w:t>
      </w:r>
      <w:r>
        <w:t xml:space="preserve"> </w:t>
      </w:r>
    </w:p>
    <w:p w:rsidR="00AA1258" w:rsidRDefault="00AA1258" w:rsidP="00537371">
      <w:pPr>
        <w:spacing w:line="259" w:lineRule="auto"/>
        <w:ind w:left="0" w:right="0" w:firstLine="0"/>
        <w:jc w:val="left"/>
      </w:pPr>
      <w:r>
        <w:t>Thank you for enrolling in our distance learning course. At IT Professional Training we focus on quality education, for this we have formed partnership with leading online learning platforms to provide our students with best distance</w:t>
      </w:r>
      <w:r w:rsidR="00FC14B1">
        <w:t xml:space="preserve"> learning</w:t>
      </w:r>
      <w:r>
        <w:t xml:space="preserve"> content. </w:t>
      </w:r>
    </w:p>
    <w:p w:rsidR="00AA1258" w:rsidRDefault="00AA1258" w:rsidP="00537371">
      <w:pPr>
        <w:spacing w:line="259" w:lineRule="auto"/>
        <w:ind w:left="0" w:right="0" w:firstLine="0"/>
        <w:jc w:val="left"/>
      </w:pPr>
    </w:p>
    <w:p w:rsidR="009B6191" w:rsidRDefault="00AA1258" w:rsidP="00537371">
      <w:pPr>
        <w:spacing w:line="259" w:lineRule="auto"/>
        <w:ind w:left="0" w:right="0" w:firstLine="0"/>
        <w:jc w:val="left"/>
      </w:pPr>
      <w:r>
        <w:t xml:space="preserve">Depending upon the course you enrolled in, you’ll be </w:t>
      </w:r>
      <w:r w:rsidR="00FC14B1">
        <w:t>provided</w:t>
      </w:r>
      <w:r>
        <w:t xml:space="preserve"> an account to study online. Apart from the online studies</w:t>
      </w:r>
      <w:r w:rsidR="00FC14B1">
        <w:t>,</w:t>
      </w:r>
      <w:r>
        <w:t xml:space="preserve"> you’ll also have the instructors support available. The instructor will be available to a</w:t>
      </w:r>
      <w:r w:rsidR="00FC14B1">
        <w:t>nswer your questions via email.</w:t>
      </w:r>
    </w:p>
    <w:p w:rsidR="009B6191" w:rsidRDefault="00FE6E6E">
      <w:pPr>
        <w:spacing w:line="259" w:lineRule="auto"/>
        <w:ind w:left="0" w:right="0" w:firstLine="0"/>
        <w:jc w:val="left"/>
      </w:pPr>
      <w:r>
        <w:t xml:space="preserve"> </w:t>
      </w:r>
    </w:p>
    <w:p w:rsidR="00FC14B1" w:rsidRDefault="00FC14B1" w:rsidP="00537371">
      <w:pPr>
        <w:spacing w:line="259" w:lineRule="auto"/>
        <w:ind w:left="0" w:right="0" w:firstLine="0"/>
        <w:jc w:val="center"/>
        <w:rPr>
          <w:b/>
        </w:rPr>
      </w:pPr>
    </w:p>
    <w:p w:rsidR="009B6191" w:rsidRPr="00537371" w:rsidRDefault="00AA1258" w:rsidP="00537371">
      <w:pPr>
        <w:spacing w:line="259" w:lineRule="auto"/>
        <w:ind w:left="0" w:right="0" w:firstLine="0"/>
        <w:jc w:val="center"/>
        <w:rPr>
          <w:b/>
        </w:rPr>
      </w:pPr>
      <w:r w:rsidRPr="00537371">
        <w:rPr>
          <w:b/>
        </w:rPr>
        <w:t>Distance Learning policy</w:t>
      </w:r>
      <w:r w:rsidR="00FE6E6E" w:rsidRPr="00537371">
        <w:rPr>
          <w:b/>
        </w:rPr>
        <w:t>.</w:t>
      </w:r>
    </w:p>
    <w:p w:rsidR="009B6191" w:rsidRDefault="00FE6E6E">
      <w:pPr>
        <w:spacing w:line="259" w:lineRule="auto"/>
        <w:ind w:left="0" w:right="0" w:firstLine="0"/>
        <w:jc w:val="left"/>
      </w:pPr>
      <w:r w:rsidRPr="00537371">
        <w:t xml:space="preserve"> </w:t>
      </w:r>
    </w:p>
    <w:p w:rsidR="00AA1258" w:rsidRPr="00537371" w:rsidRDefault="00AA1258" w:rsidP="00537371">
      <w:pPr>
        <w:spacing w:line="259" w:lineRule="auto"/>
        <w:ind w:left="0" w:right="0" w:firstLine="0"/>
        <w:jc w:val="left"/>
      </w:pPr>
      <w:r w:rsidRPr="00537371">
        <w:t>Once you are registered</w:t>
      </w:r>
      <w:r w:rsidR="00FC14B1">
        <w:t xml:space="preserve"> you can only change/cancel the course with in first week or before your funding has been approved</w:t>
      </w:r>
      <w:r w:rsidR="00126757">
        <w:t xml:space="preserve"> (whichever comes first)</w:t>
      </w:r>
      <w:r w:rsidR="00FC14B1">
        <w:t xml:space="preserve">. Once </w:t>
      </w:r>
      <w:r w:rsidRPr="00537371">
        <w:t>your course funding is approved, you won’t be able to change the course or withdraw from the course. On receiving your</w:t>
      </w:r>
      <w:r w:rsidR="00FC14B1">
        <w:t xml:space="preserve"> </w:t>
      </w:r>
      <w:r w:rsidRPr="00537371">
        <w:t>credentials for the online portal you will now be bounded to a non-refund policy. This means that once you will receive your online credentials to start the course you would not be subject to a refund/ cancellation of funding.</w:t>
      </w:r>
    </w:p>
    <w:p w:rsidR="00AA1258" w:rsidRPr="00537371" w:rsidRDefault="00AA1258" w:rsidP="00537371">
      <w:pPr>
        <w:spacing w:line="259" w:lineRule="auto"/>
        <w:ind w:left="0" w:right="0" w:firstLine="0"/>
        <w:jc w:val="left"/>
      </w:pPr>
    </w:p>
    <w:p w:rsidR="00537371" w:rsidRPr="00537371" w:rsidRDefault="00537371" w:rsidP="00537371">
      <w:pPr>
        <w:spacing w:line="259" w:lineRule="auto"/>
        <w:ind w:left="0" w:right="0" w:firstLine="0"/>
        <w:jc w:val="left"/>
      </w:pPr>
      <w:r w:rsidRPr="00537371">
        <w:t>If you withdraw / cancel your funding, you’ll be liable to the full course fee.</w:t>
      </w:r>
    </w:p>
    <w:p w:rsidR="00537371" w:rsidRPr="00537371" w:rsidRDefault="00537371" w:rsidP="00537371">
      <w:pPr>
        <w:spacing w:line="259" w:lineRule="auto"/>
        <w:ind w:left="0" w:right="0" w:firstLine="0"/>
        <w:jc w:val="left"/>
      </w:pPr>
    </w:p>
    <w:p w:rsidR="00FC14B1" w:rsidRDefault="00FC14B1" w:rsidP="00537371">
      <w:pPr>
        <w:spacing w:line="259" w:lineRule="auto"/>
        <w:ind w:left="0" w:right="0" w:firstLine="0"/>
        <w:jc w:val="center"/>
        <w:rPr>
          <w:b/>
        </w:rPr>
      </w:pPr>
    </w:p>
    <w:p w:rsidR="00537371" w:rsidRPr="00537371" w:rsidRDefault="00537371" w:rsidP="00537371">
      <w:pPr>
        <w:spacing w:line="259" w:lineRule="auto"/>
        <w:ind w:left="0" w:right="0" w:firstLine="0"/>
        <w:jc w:val="center"/>
        <w:rPr>
          <w:b/>
        </w:rPr>
      </w:pPr>
      <w:r w:rsidRPr="00537371">
        <w:rPr>
          <w:b/>
        </w:rPr>
        <w:t>Learner’s Consent</w:t>
      </w:r>
    </w:p>
    <w:p w:rsidR="00537371" w:rsidRPr="00537371" w:rsidRDefault="00537371" w:rsidP="00537371">
      <w:pPr>
        <w:spacing w:line="259" w:lineRule="auto"/>
        <w:ind w:left="0" w:right="0" w:firstLine="0"/>
        <w:jc w:val="left"/>
      </w:pPr>
    </w:p>
    <w:p w:rsidR="009B6191" w:rsidRDefault="00537371">
      <w:pPr>
        <w:spacing w:line="259" w:lineRule="auto"/>
        <w:ind w:left="0" w:right="0" w:firstLine="0"/>
        <w:jc w:val="left"/>
      </w:pPr>
      <w:r w:rsidRPr="00537371">
        <w:t>I have read and</w:t>
      </w:r>
      <w:r w:rsidR="00FE6E6E" w:rsidRPr="00537371">
        <w:t xml:space="preserve"> understood </w:t>
      </w:r>
      <w:r w:rsidRPr="00537371">
        <w:t>the policy above</w:t>
      </w:r>
      <w:r w:rsidR="00FE6E6E" w:rsidRPr="00537371">
        <w:t xml:space="preserve">. </w:t>
      </w:r>
      <w:r w:rsidR="00FE6E6E" w:rsidRPr="00537371">
        <w:t xml:space="preserve">I agree to take part in the </w:t>
      </w:r>
      <w:r w:rsidRPr="00537371">
        <w:t xml:space="preserve">distance learning </w:t>
      </w:r>
      <w:r w:rsidR="00FE6E6E" w:rsidRPr="00537371">
        <w:t>programme</w:t>
      </w:r>
      <w:r w:rsidRPr="00537371">
        <w:t xml:space="preserve"> provided by IT Professional and</w:t>
      </w:r>
      <w:r w:rsidR="00930ADE">
        <w:t xml:space="preserve"> their associate</w:t>
      </w:r>
      <w:r w:rsidRPr="00537371">
        <w:t xml:space="preserve"> partners. </w:t>
      </w:r>
      <w:r w:rsidR="00930ADE" w:rsidRPr="00930ADE">
        <w:t>And I fully understand that upon receiving my eLearning portal credentials, I will not ca</w:t>
      </w:r>
      <w:r w:rsidR="0045340C">
        <w:t>ncel my course funding awarded by</w:t>
      </w:r>
      <w:r w:rsidR="00930ADE" w:rsidRPr="00930ADE">
        <w:t xml:space="preserve"> SAAS</w:t>
      </w:r>
      <w:r w:rsidR="0045340C">
        <w:t xml:space="preserve"> </w:t>
      </w:r>
      <w:bookmarkStart w:id="0" w:name="_GoBack"/>
      <w:bookmarkEnd w:id="0"/>
      <w:r w:rsidR="00930ADE" w:rsidRPr="00930ADE">
        <w:t>and if I do then I am fully liable to pay the course fee to ITPT.</w:t>
      </w:r>
      <w:r w:rsidR="00FE6E6E">
        <w:rPr>
          <w:rFonts w:ascii="Arial" w:eastAsia="Arial" w:hAnsi="Arial" w:cs="Arial"/>
          <w:sz w:val="22"/>
        </w:rPr>
        <w:t xml:space="preserve"> </w:t>
      </w:r>
    </w:p>
    <w:p w:rsidR="009B6191" w:rsidRDefault="00FE6E6E" w:rsidP="00537371">
      <w:pPr>
        <w:spacing w:after="86" w:line="259" w:lineRule="auto"/>
        <w:ind w:left="0" w:right="0" w:firstLine="0"/>
        <w:jc w:val="left"/>
      </w:pPr>
      <w:r>
        <w:rPr>
          <w:rFonts w:ascii="Arial" w:eastAsia="Arial" w:hAnsi="Arial" w:cs="Arial"/>
          <w:sz w:val="22"/>
        </w:rPr>
        <w:t xml:space="preserve"> </w:t>
      </w:r>
    </w:p>
    <w:p w:rsidR="009B6191" w:rsidRDefault="00FE6E6E">
      <w:pPr>
        <w:spacing w:after="42" w:line="259" w:lineRule="auto"/>
        <w:ind w:left="0" w:right="0" w:firstLine="0"/>
        <w:jc w:val="left"/>
      </w:pPr>
      <w:r>
        <w:rPr>
          <w:rFonts w:ascii="Arial" w:eastAsia="Arial" w:hAnsi="Arial" w:cs="Arial"/>
          <w:sz w:val="16"/>
        </w:rPr>
        <w:t xml:space="preserve"> </w:t>
      </w:r>
    </w:p>
    <w:p w:rsidR="009B6191" w:rsidRDefault="00FE6E6E">
      <w:pPr>
        <w:spacing w:line="259" w:lineRule="auto"/>
        <w:jc w:val="center"/>
        <w:rPr>
          <w:b/>
        </w:rPr>
      </w:pPr>
      <w:r>
        <w:rPr>
          <w:b/>
        </w:rPr>
        <w:t xml:space="preserve">I accept the Terms &amp; Conditions regarding payment and cancellation. </w:t>
      </w:r>
    </w:p>
    <w:p w:rsidR="00537371" w:rsidRDefault="00537371">
      <w:pPr>
        <w:spacing w:line="259" w:lineRule="auto"/>
        <w:jc w:val="center"/>
      </w:pPr>
    </w:p>
    <w:p w:rsidR="009B6191" w:rsidRDefault="00FE6E6E">
      <w:pPr>
        <w:spacing w:line="259" w:lineRule="auto"/>
        <w:ind w:left="0" w:right="0" w:firstLine="0"/>
        <w:jc w:val="left"/>
      </w:pPr>
      <w:r>
        <w:rPr>
          <w:b/>
          <w:sz w:val="22"/>
        </w:rPr>
        <w:t xml:space="preserve"> </w:t>
      </w:r>
    </w:p>
    <w:tbl>
      <w:tblPr>
        <w:tblStyle w:val="TableGrid"/>
        <w:tblW w:w="8377" w:type="dxa"/>
        <w:tblInd w:w="0" w:type="dxa"/>
        <w:tblCellMar>
          <w:top w:w="0" w:type="dxa"/>
          <w:left w:w="0" w:type="dxa"/>
          <w:bottom w:w="0" w:type="dxa"/>
          <w:right w:w="0" w:type="dxa"/>
        </w:tblCellMar>
        <w:tblLook w:val="04A0" w:firstRow="1" w:lastRow="0" w:firstColumn="1" w:lastColumn="0" w:noHBand="0" w:noVBand="1"/>
      </w:tblPr>
      <w:tblGrid>
        <w:gridCol w:w="2171"/>
        <w:gridCol w:w="6206"/>
      </w:tblGrid>
      <w:tr w:rsidR="009B6191" w:rsidTr="00B854F9">
        <w:trPr>
          <w:trHeight w:val="291"/>
        </w:trPr>
        <w:tc>
          <w:tcPr>
            <w:tcW w:w="2171" w:type="dxa"/>
          </w:tcPr>
          <w:p w:rsidR="009B6191" w:rsidRDefault="00537371" w:rsidP="00B854F9">
            <w:pPr>
              <w:tabs>
                <w:tab w:val="center" w:pos="1441"/>
              </w:tabs>
              <w:spacing w:line="259" w:lineRule="auto"/>
              <w:ind w:left="0" w:right="0" w:firstLine="0"/>
              <w:jc w:val="right"/>
            </w:pPr>
            <w:r>
              <w:rPr>
                <w:b/>
                <w:sz w:val="22"/>
              </w:rPr>
              <w:t>Learners</w:t>
            </w:r>
            <w:r w:rsidR="00FE6E6E">
              <w:rPr>
                <w:b/>
                <w:sz w:val="22"/>
              </w:rPr>
              <w:t xml:space="preserve"> Name </w:t>
            </w:r>
            <w:r w:rsidR="00FE6E6E">
              <w:rPr>
                <w:b/>
                <w:sz w:val="22"/>
              </w:rPr>
              <w:tab/>
              <w:t xml:space="preserve"> </w:t>
            </w:r>
          </w:p>
          <w:p w:rsidR="009B6191" w:rsidRDefault="00FE6E6E">
            <w:pPr>
              <w:spacing w:line="259" w:lineRule="auto"/>
              <w:ind w:left="0" w:right="0" w:firstLine="0"/>
              <w:jc w:val="left"/>
            </w:pPr>
            <w:r>
              <w:rPr>
                <w:b/>
                <w:sz w:val="22"/>
              </w:rPr>
              <w:t xml:space="preserve"> </w:t>
            </w:r>
          </w:p>
        </w:tc>
        <w:tc>
          <w:tcPr>
            <w:tcW w:w="6206" w:type="dxa"/>
          </w:tcPr>
          <w:p w:rsidR="009B6191" w:rsidRDefault="009B6191" w:rsidP="00D70422">
            <w:pPr>
              <w:spacing w:line="259" w:lineRule="auto"/>
              <w:ind w:right="0"/>
            </w:pPr>
          </w:p>
        </w:tc>
      </w:tr>
      <w:tr w:rsidR="009B6191" w:rsidTr="00B854F9">
        <w:trPr>
          <w:trHeight w:val="302"/>
        </w:trPr>
        <w:tc>
          <w:tcPr>
            <w:tcW w:w="2171" w:type="dxa"/>
          </w:tcPr>
          <w:p w:rsidR="00D70422" w:rsidRDefault="00D70422">
            <w:pPr>
              <w:spacing w:line="259" w:lineRule="auto"/>
              <w:ind w:left="0" w:right="0" w:firstLine="0"/>
              <w:jc w:val="left"/>
              <w:rPr>
                <w:b/>
                <w:sz w:val="22"/>
              </w:rPr>
            </w:pPr>
          </w:p>
          <w:p w:rsidR="00D70422" w:rsidRDefault="00D70422">
            <w:pPr>
              <w:spacing w:line="259" w:lineRule="auto"/>
              <w:ind w:left="0" w:right="0" w:firstLine="0"/>
              <w:jc w:val="left"/>
              <w:rPr>
                <w:b/>
                <w:sz w:val="22"/>
              </w:rPr>
            </w:pPr>
          </w:p>
          <w:p w:rsidR="00B854F9" w:rsidRDefault="00B854F9">
            <w:pPr>
              <w:spacing w:line="259" w:lineRule="auto"/>
              <w:ind w:left="0" w:right="0" w:firstLine="0"/>
              <w:jc w:val="left"/>
              <w:rPr>
                <w:b/>
                <w:sz w:val="22"/>
              </w:rPr>
            </w:pPr>
          </w:p>
          <w:p w:rsidR="00B854F9" w:rsidRDefault="00537371" w:rsidP="00B854F9">
            <w:pPr>
              <w:spacing w:line="259" w:lineRule="auto"/>
              <w:ind w:left="0" w:right="0" w:firstLine="0"/>
              <w:jc w:val="right"/>
              <w:rPr>
                <w:b/>
                <w:sz w:val="22"/>
              </w:rPr>
            </w:pPr>
            <w:r>
              <w:rPr>
                <w:b/>
                <w:sz w:val="22"/>
              </w:rPr>
              <w:t>Learner’s</w:t>
            </w:r>
            <w:r w:rsidR="00FE6E6E">
              <w:rPr>
                <w:b/>
                <w:sz w:val="22"/>
              </w:rPr>
              <w:t xml:space="preserve"> Signature</w:t>
            </w:r>
          </w:p>
          <w:p w:rsidR="009B6191" w:rsidRPr="00B854F9" w:rsidRDefault="00B854F9" w:rsidP="00B854F9">
            <w:pPr>
              <w:spacing w:line="259" w:lineRule="auto"/>
              <w:ind w:left="0" w:right="0" w:firstLine="0"/>
              <w:jc w:val="right"/>
              <w:rPr>
                <w:sz w:val="22"/>
              </w:rPr>
            </w:pPr>
            <w:r w:rsidRPr="00B854F9">
              <w:rPr>
                <w:sz w:val="20"/>
              </w:rPr>
              <w:t>(double click on X to sign)</w:t>
            </w:r>
            <w:r w:rsidR="00FE6E6E" w:rsidRPr="00B854F9">
              <w:rPr>
                <w:sz w:val="20"/>
              </w:rPr>
              <w:t xml:space="preserve">  </w:t>
            </w:r>
          </w:p>
          <w:p w:rsidR="009B6191" w:rsidRDefault="00FE6E6E">
            <w:pPr>
              <w:spacing w:line="259" w:lineRule="auto"/>
              <w:ind w:left="0" w:right="0" w:firstLine="0"/>
              <w:jc w:val="left"/>
            </w:pPr>
            <w:r>
              <w:rPr>
                <w:b/>
                <w:sz w:val="22"/>
              </w:rPr>
              <w:t xml:space="preserve"> </w:t>
            </w:r>
          </w:p>
        </w:tc>
        <w:tc>
          <w:tcPr>
            <w:tcW w:w="6206" w:type="dxa"/>
          </w:tcPr>
          <w:p w:rsidR="009B6191" w:rsidRDefault="00B854F9" w:rsidP="00126757">
            <w:pPr>
              <w:spacing w:line="259" w:lineRule="auto"/>
              <w:ind w:left="1" w:right="0" w:firstLine="0"/>
            </w:pPr>
            <w:r>
              <w:rPr>
                <w:b/>
                <w:sz w:val="22"/>
              </w:rPr>
              <w:t xml:space="preserve">     </w:t>
            </w:r>
            <w:r>
              <w:rPr>
                <w:b/>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9.25pt;height:90pt">
                  <v:imagedata r:id="rId5" o:title=""/>
                  <o:lock v:ext="edit" ungrouping="t" rotation="t" cropping="t" verticies="t" text="t" grouping="t"/>
                  <o:signatureline v:ext="edit" id="{A36D8C7C-1DC8-423A-920A-40F6D0730C3B}" provid="{00000000-0000-0000-0000-000000000000}" issignatureline="t"/>
                </v:shape>
              </w:pict>
            </w:r>
          </w:p>
        </w:tc>
      </w:tr>
    </w:tbl>
    <w:p w:rsidR="00FE6E6E" w:rsidRDefault="00FE6E6E"/>
    <w:sectPr w:rsidR="00FE6E6E" w:rsidSect="00537371">
      <w:pgSz w:w="11904" w:h="16840"/>
      <w:pgMar w:top="851" w:right="17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Rounded 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91"/>
    <w:rsid w:val="00126757"/>
    <w:rsid w:val="0045340C"/>
    <w:rsid w:val="00537371"/>
    <w:rsid w:val="00930ADE"/>
    <w:rsid w:val="009B6191"/>
    <w:rsid w:val="00AA1258"/>
    <w:rsid w:val="00AD7C23"/>
    <w:rsid w:val="00B854F9"/>
    <w:rsid w:val="00D70422"/>
    <w:rsid w:val="00F0001E"/>
    <w:rsid w:val="00FC14B1"/>
    <w:rsid w:val="00FE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40338-D4B5-4656-9B0A-F5A968BA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8" w:lineRule="auto"/>
      <w:ind w:left="10" w:right="2" w:hanging="10"/>
      <w:jc w:val="both"/>
    </w:pPr>
    <w:rPr>
      <w:rFonts w:ascii="Tw Cen MT" w:eastAsia="Tw Cen MT" w:hAnsi="Tw Cen MT" w:cs="Tw Cen MT"/>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FC14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CDC9BF62675448B8F8D8B4EB9CA83" ma:contentTypeVersion="12" ma:contentTypeDescription="Create a new document." ma:contentTypeScope="" ma:versionID="a6e7432aecff17098c6966f6eb35c251">
  <xsd:schema xmlns:xsd="http://www.w3.org/2001/XMLSchema" xmlns:xs="http://www.w3.org/2001/XMLSchema" xmlns:p="http://schemas.microsoft.com/office/2006/metadata/properties" xmlns:ns2="af650e89-0d37-4674-892c-6d2405b576f7" xmlns:ns3="02f148bd-d92a-454c-bff0-fb6c98a7934c" targetNamespace="http://schemas.microsoft.com/office/2006/metadata/properties" ma:root="true" ma:fieldsID="ceecb552d332b5070159cb77b42f9f66" ns2:_="" ns3:_="">
    <xsd:import namespace="af650e89-0d37-4674-892c-6d2405b576f7"/>
    <xsd:import namespace="02f148bd-d92a-454c-bff0-fb6c98a793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50e89-0d37-4674-892c-6d2405b57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148bd-d92a-454c-bff0-fb6c98a7934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6FCA7-4FC1-4B12-BD6A-F9B6D6B60998}"/>
</file>

<file path=customXml/itemProps2.xml><?xml version="1.0" encoding="utf-8"?>
<ds:datastoreItem xmlns:ds="http://schemas.openxmlformats.org/officeDocument/2006/customXml" ds:itemID="{1D1F9E72-286E-44C0-B580-9EF7258230EB}"/>
</file>

<file path=customXml/itemProps3.xml><?xml version="1.0" encoding="utf-8"?>
<ds:datastoreItem xmlns:ds="http://schemas.openxmlformats.org/officeDocument/2006/customXml" ds:itemID="{C3E0A6B2-0E56-460E-9788-6AFD81D191A3}"/>
</file>

<file path=docProps/app.xml><?xml version="1.0" encoding="utf-8"?>
<Properties xmlns="http://schemas.openxmlformats.org/officeDocument/2006/extended-properties" xmlns:vt="http://schemas.openxmlformats.org/officeDocument/2006/docPropsVTypes">
  <Template>Normal.dotm</Template>
  <TotalTime>25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PT Informed Consent</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PT Informed Consent</dc:title>
  <dc:subject/>
  <dc:creator>Michael</dc:creator>
  <cp:keywords/>
  <cp:lastModifiedBy>Arsalan Rashid</cp:lastModifiedBy>
  <cp:revision>4</cp:revision>
  <dcterms:created xsi:type="dcterms:W3CDTF">2018-11-01T11:56:00Z</dcterms:created>
  <dcterms:modified xsi:type="dcterms:W3CDTF">2018-11-01T12:21:00Z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0x0101009BECDC9BF62675448B8F8D8B4EB9CA83</vt:lpwstr>
  </property>
</Properties>
</file>